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9F664" w14:textId="77777777" w:rsidR="00422BE8" w:rsidRPr="00F24E31" w:rsidRDefault="00422BE8" w:rsidP="00F24E31">
      <w:pPr>
        <w:spacing w:after="0" w:line="240" w:lineRule="auto"/>
        <w:jc w:val="center"/>
        <w:rPr>
          <w:rStyle w:val="Strong"/>
          <w:rFonts w:ascii="Book Antiqua" w:hAnsi="Book Antiqua"/>
          <w:color w:val="3F3F3F"/>
          <w:sz w:val="28"/>
          <w:szCs w:val="28"/>
          <w:u w:val="single"/>
        </w:rPr>
      </w:pPr>
      <w:r w:rsidRPr="00F24E31">
        <w:rPr>
          <w:rFonts w:ascii="Book Antiqua" w:hAnsi="Book Antiqua"/>
          <w:b/>
          <w:bCs/>
          <w:noProof/>
          <w:color w:val="3F3F3F"/>
          <w:sz w:val="28"/>
          <w:szCs w:val="28"/>
        </w:rPr>
        <w:drawing>
          <wp:inline distT="0" distB="0" distL="0" distR="0" wp14:anchorId="49ADFAF9" wp14:editId="30D0C68E">
            <wp:extent cx="2311244" cy="2315197"/>
            <wp:effectExtent l="0" t="0" r="0" b="952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94" t="14983" r="22133" b="15066"/>
                    <a:stretch/>
                  </pic:blipFill>
                  <pic:spPr bwMode="auto">
                    <a:xfrm>
                      <a:off x="0" y="0"/>
                      <a:ext cx="2326694" cy="23306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393B45" w14:textId="77777777" w:rsidR="00422BE8" w:rsidRPr="00F24E31" w:rsidRDefault="00422BE8" w:rsidP="00F24E31">
      <w:pPr>
        <w:spacing w:after="0" w:line="240" w:lineRule="auto"/>
        <w:jc w:val="center"/>
        <w:rPr>
          <w:rStyle w:val="Strong"/>
          <w:rFonts w:ascii="Book Antiqua" w:hAnsi="Book Antiqua"/>
          <w:color w:val="3F3F3F"/>
          <w:sz w:val="28"/>
          <w:szCs w:val="28"/>
          <w:u w:val="single"/>
        </w:rPr>
      </w:pPr>
    </w:p>
    <w:p w14:paraId="2E655696" w14:textId="5B931CB5" w:rsidR="00422BE8" w:rsidRPr="005934C6" w:rsidRDefault="005934C6" w:rsidP="00F24E31">
      <w:pPr>
        <w:spacing w:after="0" w:line="240" w:lineRule="auto"/>
        <w:jc w:val="center"/>
        <w:rPr>
          <w:rStyle w:val="Strong"/>
          <w:rFonts w:ascii="Book Antiqua" w:hAnsi="Book Antiqua"/>
          <w:color w:val="3F3F3F"/>
          <w:sz w:val="44"/>
          <w:szCs w:val="44"/>
          <w:u w:val="single"/>
        </w:rPr>
      </w:pPr>
      <w:r w:rsidRPr="005934C6">
        <w:rPr>
          <w:rStyle w:val="Strong"/>
          <w:rFonts w:ascii="Book Antiqua" w:hAnsi="Book Antiqua"/>
          <w:color w:val="3F3F3F"/>
          <w:sz w:val="44"/>
          <w:szCs w:val="44"/>
          <w:u w:val="single"/>
        </w:rPr>
        <w:t>GOALS</w:t>
      </w:r>
    </w:p>
    <w:p w14:paraId="51D3FB76" w14:textId="77777777" w:rsidR="005934C6" w:rsidRPr="005934C6" w:rsidRDefault="005934C6" w:rsidP="00F24E31">
      <w:pPr>
        <w:spacing w:after="0" w:line="240" w:lineRule="auto"/>
        <w:jc w:val="center"/>
        <w:rPr>
          <w:rStyle w:val="Strong"/>
          <w:rFonts w:ascii="Book Antiqua" w:hAnsi="Book Antiqua"/>
          <w:color w:val="3F3F3F"/>
          <w:sz w:val="44"/>
          <w:szCs w:val="44"/>
          <w:u w:val="single"/>
        </w:rPr>
      </w:pPr>
    </w:p>
    <w:p w14:paraId="4B0DBB8F" w14:textId="3D6FE4E0" w:rsidR="00F24E31" w:rsidRDefault="00422BE8" w:rsidP="00F24E31">
      <w:pPr>
        <w:spacing w:after="0" w:line="240" w:lineRule="auto"/>
        <w:jc w:val="center"/>
        <w:rPr>
          <w:rFonts w:ascii="Book Antiqua" w:hAnsi="Book Antiqua"/>
          <w:color w:val="3F3F3F"/>
          <w:sz w:val="44"/>
          <w:szCs w:val="44"/>
        </w:rPr>
      </w:pPr>
      <w:r w:rsidRPr="005934C6">
        <w:rPr>
          <w:rFonts w:ascii="Book Antiqua" w:hAnsi="Book Antiqua"/>
          <w:sz w:val="44"/>
          <w:szCs w:val="44"/>
        </w:rPr>
        <w:br/>
      </w:r>
      <w:r w:rsidR="00F24E31" w:rsidRPr="005934C6">
        <w:rPr>
          <w:rFonts w:ascii="Book Antiqua" w:hAnsi="Book Antiqua"/>
          <w:color w:val="3F3F3F"/>
          <w:sz w:val="44"/>
          <w:szCs w:val="44"/>
        </w:rPr>
        <w:t xml:space="preserve">1. </w:t>
      </w:r>
      <w:r w:rsidR="005934C6" w:rsidRPr="005934C6">
        <w:rPr>
          <w:rFonts w:ascii="Book Antiqua" w:hAnsi="Book Antiqua"/>
          <w:color w:val="3F3F3F"/>
          <w:sz w:val="44"/>
          <w:szCs w:val="44"/>
        </w:rPr>
        <w:t xml:space="preserve">Establish a fatherless ministry in every county in the United States by </w:t>
      </w:r>
      <w:r w:rsidR="005934C6">
        <w:rPr>
          <w:rFonts w:ascii="Book Antiqua" w:hAnsi="Book Antiqua"/>
          <w:color w:val="3F3F3F"/>
          <w:sz w:val="44"/>
          <w:szCs w:val="44"/>
        </w:rPr>
        <w:t xml:space="preserve">January 1, </w:t>
      </w:r>
      <w:r w:rsidR="005934C6" w:rsidRPr="005934C6">
        <w:rPr>
          <w:rFonts w:ascii="Book Antiqua" w:hAnsi="Book Antiqua"/>
          <w:color w:val="3F3F3F"/>
          <w:sz w:val="44"/>
          <w:szCs w:val="44"/>
        </w:rPr>
        <w:t xml:space="preserve">2029. </w:t>
      </w:r>
    </w:p>
    <w:p w14:paraId="35560A75" w14:textId="77777777" w:rsidR="005934C6" w:rsidRPr="005934C6" w:rsidRDefault="005934C6" w:rsidP="00F24E31">
      <w:pPr>
        <w:spacing w:after="0" w:line="240" w:lineRule="auto"/>
        <w:jc w:val="center"/>
        <w:rPr>
          <w:rFonts w:ascii="Book Antiqua" w:hAnsi="Book Antiqua"/>
          <w:color w:val="3F3F3F"/>
          <w:sz w:val="44"/>
          <w:szCs w:val="44"/>
        </w:rPr>
      </w:pPr>
    </w:p>
    <w:p w14:paraId="53F2D1E4" w14:textId="77777777" w:rsidR="005934C6" w:rsidRDefault="00F24E31" w:rsidP="00F24E31">
      <w:pPr>
        <w:spacing w:after="0" w:line="240" w:lineRule="auto"/>
        <w:jc w:val="center"/>
        <w:rPr>
          <w:rFonts w:ascii="Book Antiqua" w:hAnsi="Book Antiqua"/>
          <w:color w:val="3F3F3F"/>
          <w:sz w:val="44"/>
          <w:szCs w:val="44"/>
        </w:rPr>
      </w:pPr>
      <w:r w:rsidRPr="005934C6">
        <w:rPr>
          <w:rFonts w:ascii="Book Antiqua" w:hAnsi="Book Antiqua"/>
          <w:color w:val="3F3F3F"/>
          <w:sz w:val="44"/>
          <w:szCs w:val="44"/>
        </w:rPr>
        <w:t xml:space="preserve">2. </w:t>
      </w:r>
      <w:r w:rsidR="005934C6" w:rsidRPr="005934C6">
        <w:rPr>
          <w:rFonts w:ascii="Book Antiqua" w:hAnsi="Book Antiqua"/>
          <w:color w:val="3F3F3F"/>
          <w:sz w:val="44"/>
          <w:szCs w:val="44"/>
        </w:rPr>
        <w:t>Decrease fatherlessness rates to the 1950’s levels (less than 6%).</w:t>
      </w:r>
      <w:r w:rsidRPr="005934C6">
        <w:rPr>
          <w:rFonts w:ascii="Book Antiqua" w:hAnsi="Book Antiqua"/>
          <w:color w:val="3F3F3F"/>
          <w:sz w:val="44"/>
          <w:szCs w:val="44"/>
        </w:rPr>
        <w:t xml:space="preserve"> </w:t>
      </w:r>
    </w:p>
    <w:p w14:paraId="4E028AB3" w14:textId="340BFC1B" w:rsidR="005934C6" w:rsidRDefault="00F24E31" w:rsidP="00F24E31">
      <w:pPr>
        <w:spacing w:after="0" w:line="240" w:lineRule="auto"/>
        <w:jc w:val="center"/>
        <w:rPr>
          <w:rFonts w:ascii="Book Antiqua" w:hAnsi="Book Antiqua"/>
          <w:color w:val="3F3F3F"/>
          <w:sz w:val="44"/>
          <w:szCs w:val="44"/>
        </w:rPr>
      </w:pPr>
      <w:r w:rsidRPr="005934C6">
        <w:rPr>
          <w:rFonts w:ascii="Book Antiqua" w:hAnsi="Book Antiqua"/>
          <w:sz w:val="44"/>
          <w:szCs w:val="44"/>
        </w:rPr>
        <w:br/>
      </w:r>
      <w:r w:rsidRPr="005934C6">
        <w:rPr>
          <w:rFonts w:ascii="Book Antiqua" w:hAnsi="Book Antiqua"/>
          <w:color w:val="3F3F3F"/>
          <w:sz w:val="44"/>
          <w:szCs w:val="44"/>
        </w:rPr>
        <w:t xml:space="preserve">3. </w:t>
      </w:r>
      <w:r w:rsidR="005934C6" w:rsidRPr="005934C6">
        <w:rPr>
          <w:rFonts w:ascii="Book Antiqua" w:hAnsi="Book Antiqua"/>
          <w:color w:val="3F3F3F"/>
          <w:sz w:val="44"/>
          <w:szCs w:val="44"/>
        </w:rPr>
        <w:t xml:space="preserve">Raise-up disciples </w:t>
      </w:r>
      <w:r w:rsidR="005934C6">
        <w:rPr>
          <w:rFonts w:ascii="Book Antiqua" w:hAnsi="Book Antiqua"/>
          <w:color w:val="3F3F3F"/>
          <w:sz w:val="44"/>
          <w:szCs w:val="44"/>
        </w:rPr>
        <w:t>seven</w:t>
      </w:r>
      <w:r w:rsidR="005934C6" w:rsidRPr="005934C6">
        <w:rPr>
          <w:rFonts w:ascii="Book Antiqua" w:hAnsi="Book Antiqua"/>
          <w:color w:val="3F3F3F"/>
          <w:sz w:val="44"/>
          <w:szCs w:val="44"/>
        </w:rPr>
        <w:t xml:space="preserve"> generations deep.</w:t>
      </w:r>
    </w:p>
    <w:p w14:paraId="120B2734" w14:textId="77777777" w:rsidR="005934C6" w:rsidRPr="005934C6" w:rsidRDefault="005934C6" w:rsidP="00F24E31">
      <w:pPr>
        <w:spacing w:after="0" w:line="240" w:lineRule="auto"/>
        <w:jc w:val="center"/>
        <w:rPr>
          <w:rFonts w:ascii="Book Antiqua" w:hAnsi="Book Antiqua"/>
          <w:color w:val="3F3F3F"/>
          <w:sz w:val="44"/>
          <w:szCs w:val="44"/>
        </w:rPr>
      </w:pPr>
    </w:p>
    <w:p w14:paraId="6485C6F7" w14:textId="02B5EF82" w:rsidR="005934C6" w:rsidRDefault="00F24E31" w:rsidP="00F24E31">
      <w:pPr>
        <w:spacing w:after="0" w:line="240" w:lineRule="auto"/>
        <w:jc w:val="center"/>
        <w:rPr>
          <w:rFonts w:ascii="Book Antiqua" w:hAnsi="Book Antiqua"/>
          <w:color w:val="3F3F3F"/>
          <w:sz w:val="44"/>
          <w:szCs w:val="44"/>
        </w:rPr>
      </w:pPr>
      <w:r w:rsidRPr="005934C6">
        <w:rPr>
          <w:rFonts w:ascii="Book Antiqua" w:hAnsi="Book Antiqua"/>
          <w:color w:val="3F3F3F"/>
          <w:sz w:val="44"/>
          <w:szCs w:val="44"/>
        </w:rPr>
        <w:t xml:space="preserve">4. </w:t>
      </w:r>
      <w:r w:rsidR="005934C6" w:rsidRPr="005934C6">
        <w:rPr>
          <w:rFonts w:ascii="Book Antiqua" w:hAnsi="Book Antiqua"/>
          <w:color w:val="3F3F3F"/>
          <w:sz w:val="44"/>
          <w:szCs w:val="44"/>
        </w:rPr>
        <w:t xml:space="preserve">Reform the American Church </w:t>
      </w:r>
      <w:r w:rsidR="005934C6">
        <w:rPr>
          <w:rFonts w:ascii="Book Antiqua" w:hAnsi="Book Antiqua"/>
          <w:color w:val="3F3F3F"/>
          <w:sz w:val="44"/>
          <w:szCs w:val="44"/>
        </w:rPr>
        <w:t>by inspiring a culture of prayer and service</w:t>
      </w:r>
      <w:r w:rsidR="005934C6" w:rsidRPr="005934C6">
        <w:rPr>
          <w:rFonts w:ascii="Book Antiqua" w:hAnsi="Book Antiqua"/>
          <w:color w:val="3F3F3F"/>
          <w:sz w:val="44"/>
          <w:szCs w:val="44"/>
        </w:rPr>
        <w:t>.</w:t>
      </w:r>
    </w:p>
    <w:p w14:paraId="7BA22EC2" w14:textId="77777777" w:rsidR="005934C6" w:rsidRPr="005934C6" w:rsidRDefault="005934C6" w:rsidP="00F24E31">
      <w:pPr>
        <w:spacing w:after="0" w:line="240" w:lineRule="auto"/>
        <w:jc w:val="center"/>
        <w:rPr>
          <w:rFonts w:ascii="Book Antiqua" w:hAnsi="Book Antiqua"/>
          <w:color w:val="3F3F3F"/>
          <w:sz w:val="44"/>
          <w:szCs w:val="44"/>
        </w:rPr>
      </w:pPr>
    </w:p>
    <w:p w14:paraId="16E1F682" w14:textId="03C3CAF0" w:rsidR="00422BE8" w:rsidRPr="005934C6" w:rsidRDefault="005934C6" w:rsidP="00F24E31">
      <w:pPr>
        <w:spacing w:after="0" w:line="240" w:lineRule="auto"/>
        <w:jc w:val="center"/>
        <w:rPr>
          <w:rFonts w:ascii="Book Antiqua" w:hAnsi="Book Antiqua"/>
          <w:sz w:val="44"/>
          <w:szCs w:val="44"/>
        </w:rPr>
      </w:pPr>
      <w:r w:rsidRPr="005934C6">
        <w:rPr>
          <w:rFonts w:ascii="Book Antiqua" w:hAnsi="Book Antiqua"/>
          <w:color w:val="3F3F3F"/>
          <w:sz w:val="44"/>
          <w:szCs w:val="44"/>
        </w:rPr>
        <w:t xml:space="preserve">5. Make </w:t>
      </w:r>
      <w:proofErr w:type="gramStart"/>
      <w:r>
        <w:rPr>
          <w:rFonts w:ascii="Book Antiqua" w:hAnsi="Book Antiqua"/>
          <w:color w:val="3F3F3F"/>
          <w:sz w:val="44"/>
          <w:szCs w:val="44"/>
        </w:rPr>
        <w:t>The</w:t>
      </w:r>
      <w:proofErr w:type="gramEnd"/>
      <w:r>
        <w:rPr>
          <w:rFonts w:ascii="Book Antiqua" w:hAnsi="Book Antiqua"/>
          <w:color w:val="3F3F3F"/>
          <w:sz w:val="44"/>
          <w:szCs w:val="44"/>
        </w:rPr>
        <w:t xml:space="preserve"> ALLIANCE</w:t>
      </w:r>
      <w:r w:rsidRPr="005934C6">
        <w:rPr>
          <w:rFonts w:ascii="Book Antiqua" w:hAnsi="Book Antiqua"/>
          <w:color w:val="3F3F3F"/>
          <w:sz w:val="44"/>
          <w:szCs w:val="44"/>
        </w:rPr>
        <w:t xml:space="preserve"> no longer necessary!</w:t>
      </w:r>
    </w:p>
    <w:p w14:paraId="7742792F" w14:textId="1FA96469" w:rsidR="008C6E24" w:rsidRPr="00F24E31" w:rsidRDefault="00422BE8" w:rsidP="005934C6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 w:rsidRPr="00F24E31">
        <w:rPr>
          <w:rFonts w:ascii="Book Antiqua" w:hAnsi="Book Antiqua"/>
          <w:sz w:val="28"/>
          <w:szCs w:val="28"/>
        </w:rPr>
        <w:br/>
      </w:r>
    </w:p>
    <w:sectPr w:rsidR="008C6E24" w:rsidRPr="00F24E31" w:rsidSect="00593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BE8"/>
    <w:rsid w:val="00422BE8"/>
    <w:rsid w:val="00577C48"/>
    <w:rsid w:val="005934C6"/>
    <w:rsid w:val="00C72428"/>
    <w:rsid w:val="00CC2F95"/>
    <w:rsid w:val="00F2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4555A"/>
  <w15:chartTrackingRefBased/>
  <w15:docId w15:val="{741513D7-FC61-4FE9-A46D-F55DCB084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22BE8"/>
    <w:rPr>
      <w:b/>
      <w:bCs/>
    </w:rPr>
  </w:style>
  <w:style w:type="character" w:styleId="Emphasis">
    <w:name w:val="Emphasis"/>
    <w:basedOn w:val="DefaultParagraphFont"/>
    <w:uiPriority w:val="20"/>
    <w:qFormat/>
    <w:rsid w:val="00422BE8"/>
    <w:rPr>
      <w:i/>
      <w:iCs/>
    </w:rPr>
  </w:style>
  <w:style w:type="paragraph" w:styleId="ListParagraph">
    <w:name w:val="List Paragraph"/>
    <w:basedOn w:val="Normal"/>
    <w:uiPriority w:val="34"/>
    <w:qFormat/>
    <w:rsid w:val="00422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Swithin</dc:creator>
  <cp:keywords/>
  <dc:description/>
  <cp:lastModifiedBy>Eric Swithin</cp:lastModifiedBy>
  <cp:revision>3</cp:revision>
  <dcterms:created xsi:type="dcterms:W3CDTF">2023-05-10T12:52:00Z</dcterms:created>
  <dcterms:modified xsi:type="dcterms:W3CDTF">2023-05-10T12:59:00Z</dcterms:modified>
</cp:coreProperties>
</file>